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37DB">
      <w:pPr>
        <w:pStyle w:val="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507144</w:t>
      </w:r>
      <w:bookmarkStart w:id="8" w:name="_GoBack"/>
      <w:bookmarkEnd w:id="8"/>
      <w:r>
        <w:rPr>
          <w:b/>
          <w:sz w:val="24"/>
          <w:szCs w:val="24"/>
          <w:highlight w:val="none"/>
        </w:rPr>
        <w:t xml:space="preserve">                         </w:t>
      </w:r>
    </w:p>
    <w:bookmarkEnd w:id="0"/>
    <w:bookmarkEnd w:id="1"/>
    <w:p w14:paraId="5C25862B">
      <w:pPr>
        <w:pStyle w:val="3"/>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053223FC">
      <w:pPr>
        <w:tabs>
          <w:tab w:val="left" w:pos="1985"/>
        </w:tabs>
        <w:rPr>
          <w:rFonts w:ascii="Times New Roman" w:hAnsi="Times New Roman"/>
          <w:b/>
          <w:sz w:val="22"/>
          <w:highlight w:val="none"/>
        </w:rPr>
      </w:pPr>
    </w:p>
    <w:p w14:paraId="5EDC37DB">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5</w:t>
      </w:r>
      <w:r>
        <w:rPr>
          <w:rFonts w:ascii="Times New Roman" w:hAnsi="Times New Roman"/>
          <w:sz w:val="22"/>
          <w:highlight w:val="none"/>
        </w:rPr>
        <w:t>.</w:t>
      </w:r>
      <w:r>
        <w:rPr>
          <w:rFonts w:hint="eastAsia" w:ascii="Times New Roman" w:hAnsi="Times New Roman"/>
          <w:sz w:val="22"/>
          <w:highlight w:val="none"/>
          <w:lang w:val="en-US" w:eastAsia="zh-CN"/>
        </w:rPr>
        <w:t>25</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B6A7BD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9B0F72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LS on Collision between MUSIM Gap and Measurement Gap</w:t>
      </w:r>
    </w:p>
    <w:bookmarkEnd w:id="4"/>
    <w:bookmarkEnd w:id="5"/>
    <w:p w14:paraId="09CA139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311EF09">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AEC1CCA">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last meeting, RAN2 sent LS on collision between MUSIM Gap and Measurement Gap to RAN4 [1], the content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331"/>
      </w:tblGrid>
      <w:tr w14:paraId="4C643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75644F53">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vertAlign w:val="baseline"/>
                <w:lang w:val="en-US" w:eastAsia="zh-CN"/>
              </w:rPr>
            </w:pPr>
            <w:r>
              <w:rPr>
                <w:rFonts w:hint="default" w:ascii="Times New Roman" w:hAnsi="Times New Roman" w:cs="Times New Roman"/>
                <w:b/>
                <w:bCs/>
                <w:sz w:val="20"/>
                <w:szCs w:val="20"/>
                <w:u w:val="single"/>
                <w:vertAlign w:val="baseline"/>
                <w:lang w:val="en-US" w:eastAsia="zh-CN"/>
              </w:rPr>
              <w:t>RAN2 LS on Collision between MUSIM Gap and Measurement Gap (R4-2505315/R2-2503163)</w:t>
            </w:r>
          </w:p>
          <w:p w14:paraId="132679AE">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Overall description</w:t>
            </w:r>
          </w:p>
          <w:p w14:paraId="7292D9BE">
            <w:pPr>
              <w:jc w:val="both"/>
              <w:rPr>
                <w:rFonts w:hint="default" w:ascii="Times New Roman" w:hAnsi="Times New Roman" w:cs="Times New Roman"/>
                <w:sz w:val="20"/>
                <w:szCs w:val="20"/>
              </w:rPr>
            </w:pPr>
            <w:r>
              <w:rPr>
                <w:rFonts w:hint="default" w:ascii="Times New Roman" w:hAnsi="Times New Roman" w:cs="Times New Roman"/>
                <w:sz w:val="20"/>
                <w:szCs w:val="20"/>
              </w:rPr>
              <w:t>On the collision between the MUSIM Gap and Measurement Gap (for the UE supporting </w:t>
            </w:r>
            <w:r>
              <w:rPr>
                <w:rFonts w:hint="default" w:ascii="Times New Roman" w:hAnsi="Times New Roman" w:cs="Times New Roman"/>
                <w:i/>
                <w:sz w:val="20"/>
                <w:szCs w:val="20"/>
              </w:rPr>
              <w:t>musim-GapPriorityPreference</w:t>
            </w:r>
            <w:r>
              <w:rPr>
                <w:rFonts w:hint="default" w:ascii="Times New Roman" w:hAnsi="Times New Roman" w:cs="Times New Roman"/>
                <w:sz w:val="20"/>
                <w:szCs w:val="20"/>
              </w:rPr>
              <w:t xml:space="preserve"> capability) in R18, RAN2 identified that the network can configure the MUSIM gap without priority and the measurement Gap with priority together and vice versa. In addition, it is also supported from RAN2 specification that the network can configure the MUSIM gap without priority and the measurement Gap without priority together. </w:t>
            </w:r>
          </w:p>
          <w:p w14:paraId="3750AD1E">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RAN2 respectfully ask RAN4 on whether UE requirement is needed for the above collision cases.</w:t>
            </w:r>
          </w:p>
          <w:p w14:paraId="78263B5C">
            <w:pPr>
              <w:rPr>
                <w:rFonts w:hint="default" w:ascii="Times New Roman" w:hAnsi="Times New Roman" w:cs="Times New Roman"/>
                <w:sz w:val="20"/>
                <w:szCs w:val="20"/>
                <w:lang w:eastAsia="zh-CN"/>
              </w:rPr>
            </w:pPr>
          </w:p>
          <w:p w14:paraId="1636FA69">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Action</w:t>
            </w:r>
          </w:p>
          <w:p w14:paraId="0C16217A">
            <w:pPr>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To RAN4:</w:t>
            </w:r>
          </w:p>
          <w:p w14:paraId="1CCB9081">
            <w:pPr>
              <w:rPr>
                <w:rFonts w:hint="default" w:ascii="Times New Roman" w:hAnsi="Times New Roman" w:cs="Times New Roman"/>
                <w:sz w:val="20"/>
                <w:szCs w:val="20"/>
              </w:rPr>
            </w:pPr>
            <w:r>
              <w:rPr>
                <w:rFonts w:hint="default" w:ascii="Times New Roman" w:hAnsi="Times New Roman" w:cs="Times New Roman"/>
                <w:sz w:val="20"/>
                <w:szCs w:val="20"/>
                <w:lang w:eastAsia="zh-CN"/>
              </w:rPr>
              <w:t>RAN2 respectfully ask RAN4 on whether UE requirement is needed for the above collision cases.</w:t>
            </w:r>
          </w:p>
          <w:p w14:paraId="034C641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vertAlign w:val="baseline"/>
                <w:lang w:val="en-US" w:eastAsia="zh-CN"/>
              </w:rPr>
            </w:pPr>
          </w:p>
        </w:tc>
      </w:tr>
    </w:tbl>
    <w:p w14:paraId="33206616">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9E45A7E">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Cs/>
          <w:iCs/>
          <w:sz w:val="20"/>
          <w:szCs w:val="20"/>
        </w:rPr>
      </w:pPr>
      <w:r>
        <w:rPr>
          <w:rFonts w:hint="eastAsia" w:ascii="Times New Roman" w:hAnsi="Times New Roman"/>
          <w:sz w:val="20"/>
          <w:szCs w:val="20"/>
          <w:lang w:val="en-US" w:eastAsia="zh-CN"/>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issue</w:t>
      </w:r>
      <w:r>
        <w:rPr>
          <w:rFonts w:hint="eastAsia" w:ascii="Times New Roman" w:hAnsi="Times New Roman"/>
          <w:bCs/>
          <w:iCs/>
          <w:sz w:val="20"/>
          <w:szCs w:val="20"/>
        </w:rPr>
        <w:t>.</w:t>
      </w:r>
    </w:p>
    <w:p w14:paraId="0634766D">
      <w:pPr>
        <w:pStyle w:val="2"/>
        <w:widowControl/>
        <w:numPr>
          <w:ilvl w:val="0"/>
          <w:numId w:val="2"/>
        </w:numPr>
        <w:pBdr>
          <w:top w:val="single" w:color="auto" w:sz="12" w:space="3"/>
        </w:pBdr>
        <w:tabs>
          <w:tab w:val="center" w:pos="4153"/>
          <w:tab w:val="right" w:pos="8306"/>
          <w:tab w:val="clear" w:pos="432"/>
        </w:tabs>
        <w:spacing w:before="120" w:after="60" w:line="240" w:lineRule="auto"/>
        <w:jc w:val="left"/>
        <w:rPr>
          <w:rFonts w:hint="eastAsia" w:ascii="Times New Roman" w:hAnsi="Times New Roman"/>
          <w:b w:val="0"/>
          <w:bCs w:val="0"/>
          <w:kern w:val="0"/>
          <w:sz w:val="36"/>
          <w:szCs w:val="36"/>
          <w:lang w:val="en-GB" w:eastAsia="zh-CN"/>
        </w:rPr>
      </w:pPr>
      <w:r>
        <w:rPr>
          <w:rFonts w:ascii="Times New Roman" w:hAnsi="Times New Roman"/>
          <w:b w:val="0"/>
          <w:bCs w:val="0"/>
          <w:kern w:val="0"/>
          <w:sz w:val="36"/>
          <w:szCs w:val="36"/>
          <w:lang w:val="en-GB"/>
        </w:rPr>
        <w:t xml:space="preserve">Discussion </w:t>
      </w:r>
      <w:bookmarkStart w:id="6" w:name="OLE_LINK2"/>
      <w:bookmarkStart w:id="7" w:name="OLE_LINK1"/>
      <w:r>
        <w:rPr>
          <w:rFonts w:ascii="Times New Roman" w:hAnsi="Times New Roman"/>
          <w:b w:val="0"/>
          <w:bCs w:val="0"/>
          <w:kern w:val="0"/>
          <w:sz w:val="36"/>
          <w:szCs w:val="36"/>
          <w:lang w:val="en-GB"/>
        </w:rPr>
        <w:t xml:space="preserve"> </w:t>
      </w:r>
    </w:p>
    <w:p w14:paraId="56431E1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default" w:ascii="Times New Roman" w:hAnsi="Times New Roman" w:cs="Times New Roman"/>
          <w:sz w:val="20"/>
          <w:szCs w:val="20"/>
          <w:lang w:eastAsia="zh-CN"/>
        </w:rPr>
        <w:t>RAN2 ask RAN4 on whether UE requirement is needed</w:t>
      </w:r>
      <w:r>
        <w:rPr>
          <w:rFonts w:hint="eastAsia" w:ascii="Times New Roman" w:hAnsi="Times New Roman" w:cs="Times New Roman"/>
          <w:sz w:val="20"/>
          <w:szCs w:val="20"/>
          <w:lang w:val="en-US" w:eastAsia="zh-CN"/>
        </w:rPr>
        <w:t xml:space="preserve"> for the collision </w:t>
      </w:r>
      <w:r>
        <w:rPr>
          <w:rFonts w:hint="default" w:ascii="Times New Roman" w:hAnsi="Times New Roman" w:cs="Times New Roman"/>
          <w:sz w:val="20"/>
          <w:szCs w:val="20"/>
        </w:rPr>
        <w:t>between the MUSIM Gap and Measurement Gap</w:t>
      </w:r>
      <w:r>
        <w:rPr>
          <w:rFonts w:hint="eastAsia" w:ascii="Times New Roman" w:hAnsi="Times New Roman" w:cs="Times New Roman"/>
          <w:sz w:val="20"/>
          <w:szCs w:val="20"/>
          <w:lang w:val="en-US" w:eastAsia="zh-CN"/>
        </w:rPr>
        <w:t xml:space="preserve"> for the collowing cases:</w:t>
      </w:r>
    </w:p>
    <w:p w14:paraId="579A3E6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 xml:space="preserve">Case 1: </w:t>
      </w:r>
      <w:r>
        <w:rPr>
          <w:rFonts w:hint="default" w:ascii="Times New Roman" w:hAnsi="Times New Roman" w:cs="Times New Roman"/>
          <w:sz w:val="20"/>
          <w:szCs w:val="20"/>
        </w:rPr>
        <w:t>MUSIM gap without priority and the measurement Gap with priority</w:t>
      </w:r>
    </w:p>
    <w:p w14:paraId="3AF1D2B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 xml:space="preserve">Case 2: </w:t>
      </w:r>
      <w:r>
        <w:rPr>
          <w:rFonts w:hint="default" w:ascii="Times New Roman" w:hAnsi="Times New Roman" w:cs="Times New Roman"/>
          <w:sz w:val="20"/>
          <w:szCs w:val="20"/>
        </w:rPr>
        <w:t>MUSIM gap with priority and the measurement Gap with</w:t>
      </w:r>
      <w:r>
        <w:rPr>
          <w:rFonts w:hint="eastAsia" w:ascii="Times New Roman" w:hAnsi="Times New Roman" w:cs="Times New Roman"/>
          <w:sz w:val="20"/>
          <w:szCs w:val="20"/>
          <w:lang w:val="en-US" w:eastAsia="zh-CN"/>
        </w:rPr>
        <w:t>out</w:t>
      </w:r>
      <w:r>
        <w:rPr>
          <w:rFonts w:hint="default" w:ascii="Times New Roman" w:hAnsi="Times New Roman" w:cs="Times New Roman"/>
          <w:sz w:val="20"/>
          <w:szCs w:val="20"/>
        </w:rPr>
        <w:t xml:space="preserve"> priority</w:t>
      </w:r>
    </w:p>
    <w:p w14:paraId="0CACC60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 xml:space="preserve">Case 3: </w:t>
      </w:r>
      <w:r>
        <w:rPr>
          <w:rFonts w:hint="default" w:ascii="Times New Roman" w:hAnsi="Times New Roman" w:cs="Times New Roman"/>
          <w:sz w:val="20"/>
          <w:szCs w:val="20"/>
        </w:rPr>
        <w:t>MUSIM gap with</w:t>
      </w:r>
      <w:r>
        <w:rPr>
          <w:rFonts w:hint="eastAsia" w:ascii="Times New Roman" w:hAnsi="Times New Roman" w:cs="Times New Roman"/>
          <w:sz w:val="20"/>
          <w:szCs w:val="20"/>
          <w:lang w:val="en-US" w:eastAsia="zh-CN"/>
        </w:rPr>
        <w:t>out</w:t>
      </w:r>
      <w:r>
        <w:rPr>
          <w:rFonts w:hint="default" w:ascii="Times New Roman" w:hAnsi="Times New Roman" w:cs="Times New Roman"/>
          <w:sz w:val="20"/>
          <w:szCs w:val="20"/>
        </w:rPr>
        <w:t xml:space="preserve"> priority and the measurement Gap with</w:t>
      </w:r>
      <w:r>
        <w:rPr>
          <w:rFonts w:hint="eastAsia" w:ascii="Times New Roman" w:hAnsi="Times New Roman" w:cs="Times New Roman"/>
          <w:sz w:val="20"/>
          <w:szCs w:val="20"/>
          <w:lang w:val="en-US" w:eastAsia="zh-CN"/>
        </w:rPr>
        <w:t>out</w:t>
      </w:r>
      <w:r>
        <w:rPr>
          <w:rFonts w:hint="default" w:ascii="Times New Roman" w:hAnsi="Times New Roman" w:cs="Times New Roman"/>
          <w:sz w:val="20"/>
          <w:szCs w:val="20"/>
        </w:rPr>
        <w:t xml:space="preserve"> priority</w:t>
      </w:r>
    </w:p>
    <w:p w14:paraId="4B941806">
      <w:pPr>
        <w:spacing w:after="120"/>
        <w:jc w:val="both"/>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zh-CN"/>
        </w:rPr>
        <w:t xml:space="preserve">In our views, </w:t>
      </w:r>
      <w:r>
        <w:rPr>
          <w:rFonts w:hint="eastAsia" w:ascii="Times New Roman" w:hAnsi="Times New Roman" w:cs="Times New Roman"/>
          <w:sz w:val="20"/>
          <w:szCs w:val="20"/>
          <w:lang w:val="en-US" w:eastAsia="zh-CN"/>
        </w:rPr>
        <w:t>case 2</w:t>
      </w:r>
      <w:r>
        <w:rPr>
          <w:rFonts w:hint="default" w:ascii="Times New Roman" w:hAnsi="Times New Roman" w:cs="Times New Roman"/>
          <w:sz w:val="20"/>
          <w:szCs w:val="20"/>
          <w:lang w:val="en-US" w:eastAsia="zh-CN"/>
        </w:rPr>
        <w:t xml:space="preserve"> are considered in RAN4 amd requirements are defined. In high level, the collision can be solved by MGRP. In detail, according to TS38.133 9.1.10.5, </w:t>
      </w:r>
      <w:r>
        <w:rPr>
          <w:rFonts w:hint="eastAsia" w:ascii="Times New Roman" w:hAnsi="Times New Roman" w:cs="Times New Roman"/>
          <w:sz w:val="20"/>
          <w:szCs w:val="20"/>
          <w:lang w:val="en-US" w:eastAsia="zh-CN"/>
        </w:rPr>
        <w:t xml:space="preserve">for the case that there is </w:t>
      </w:r>
      <w:r>
        <w:rPr>
          <w:rFonts w:hint="default" w:ascii="Times New Roman" w:hAnsi="Times New Roman" w:cs="Times New Roman"/>
          <w:sz w:val="20"/>
          <w:szCs w:val="20"/>
          <w:lang w:val="en-US" w:eastAsia="zh-CN"/>
        </w:rPr>
        <w:t>aperiodic MUSIM gap</w:t>
      </w:r>
      <w:r>
        <w:rPr>
          <w:rFonts w:hint="eastAsia" w:ascii="Times New Roman" w:hAnsi="Times New Roman" w:cs="Times New Roman"/>
          <w:sz w:val="20"/>
          <w:szCs w:val="20"/>
          <w:lang w:val="en-US" w:eastAsia="zh-CN"/>
        </w:rPr>
        <w:t>, t</w:t>
      </w:r>
      <w:r>
        <w:rPr>
          <w:rFonts w:hint="default" w:ascii="Times New Roman" w:hAnsi="Times New Roman" w:cs="Times New Roman"/>
          <w:sz w:val="20"/>
          <w:szCs w:val="20"/>
          <w:lang w:val="en-US" w:eastAsia="zh-CN"/>
        </w:rPr>
        <w:t xml:space="preserve">he measurement gap occasion colliding with an aperiodic MUSIM gap shall be dropped. </w:t>
      </w:r>
      <w:r>
        <w:rPr>
          <w:rFonts w:hint="eastAsia" w:ascii="Times New Roman" w:hAnsi="Times New Roman" w:cs="Times New Roman"/>
          <w:sz w:val="20"/>
          <w:szCs w:val="20"/>
          <w:lang w:val="en-US" w:eastAsia="zh-CN"/>
        </w:rPr>
        <w:t>Otherwise, c</w:t>
      </w:r>
      <w:r>
        <w:rPr>
          <w:rFonts w:hint="default" w:ascii="Times New Roman" w:hAnsi="Times New Roman" w:cs="Times New Roman"/>
          <w:sz w:val="20"/>
          <w:szCs w:val="20"/>
          <w:lang w:eastAsia="zh-CN"/>
        </w:rPr>
        <w:t xml:space="preserve">ollisions between MUSIM gaps and measurement gaps configured via </w:t>
      </w:r>
      <w:r>
        <w:rPr>
          <w:rFonts w:hint="default" w:ascii="Times New Roman" w:hAnsi="Times New Roman" w:cs="Times New Roman"/>
          <w:i/>
          <w:iCs/>
          <w:sz w:val="20"/>
          <w:szCs w:val="20"/>
          <w:lang w:eastAsia="zh-CN"/>
        </w:rPr>
        <w:t>GapConfig</w:t>
      </w:r>
      <w:r>
        <w:rPr>
          <w:rFonts w:hint="default" w:ascii="Times New Roman" w:hAnsi="Times New Roman" w:cs="Times New Roman"/>
          <w:sz w:val="20"/>
          <w:szCs w:val="20"/>
          <w:lang w:eastAsia="zh-CN"/>
        </w:rPr>
        <w:t xml:space="preserve"> or configured </w:t>
      </w:r>
      <w:r>
        <w:rPr>
          <w:rFonts w:hint="default" w:ascii="Times New Roman" w:hAnsi="Times New Roman" w:cs="Times New Roman"/>
          <w:sz w:val="20"/>
          <w:szCs w:val="20"/>
          <w:lang w:val="en-US" w:eastAsia="ja-JP"/>
        </w:rPr>
        <w:t xml:space="preserve">via </w:t>
      </w:r>
      <w:r>
        <w:rPr>
          <w:rFonts w:hint="default" w:ascii="Times New Roman" w:hAnsi="Times New Roman" w:cs="Times New Roman"/>
          <w:i/>
          <w:iCs/>
          <w:sz w:val="20"/>
          <w:szCs w:val="20"/>
          <w:lang w:val="en-US" w:eastAsia="ja-JP"/>
        </w:rPr>
        <w:t>GapConfig-r17</w:t>
      </w:r>
      <w:r>
        <w:rPr>
          <w:rFonts w:hint="default" w:ascii="Times New Roman" w:hAnsi="Times New Roman" w:cs="Times New Roman"/>
          <w:sz w:val="20"/>
          <w:szCs w:val="20"/>
          <w:lang w:val="en-US" w:eastAsia="ja-JP"/>
        </w:rPr>
        <w:t xml:space="preserve"> without assigned priority are handled based on MGRP of the colliding gaps:</w:t>
      </w:r>
    </w:p>
    <w:p w14:paraId="3A88A705">
      <w:pPr>
        <w:pStyle w:val="11"/>
        <w:rPr>
          <w:rFonts w:hint="default" w:ascii="Times New Roman" w:hAnsi="Times New Roman" w:cs="Times New Roman"/>
          <w:bCs/>
          <w:sz w:val="20"/>
          <w:szCs w:val="20"/>
          <w:lang w:eastAsia="en-GB"/>
        </w:rPr>
      </w:pPr>
      <w:r>
        <w:rPr>
          <w:rFonts w:hint="default" w:ascii="Times New Roman" w:hAnsi="Times New Roman" w:cs="Times New Roman"/>
          <w:sz w:val="20"/>
          <w:szCs w:val="20"/>
          <w:lang w:eastAsia="en-GB"/>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If ‘keep solution’ in clause 9.1.10.3 is not configured, c</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ollisions are resolved sequentially in order of decreasing MGRP, starting with the gap that has the longest MGRP. </w:t>
      </w:r>
      <w:r>
        <w:rPr>
          <w:rFonts w:hint="default" w:ascii="Times New Roman" w:hAnsi="Times New Roman" w:cs="Times New Roman"/>
          <w:sz w:val="20"/>
          <w:szCs w:val="20"/>
          <w:lang w:eastAsia="zh-CN"/>
        </w:rPr>
        <w:t>For each collision, the occasion of the MUSIM gap or measurement gap with longer MGRP shall be kept and the occasion</w:t>
      </w:r>
      <w:r>
        <w:rPr>
          <w:rFonts w:hint="default" w:ascii="Times New Roman" w:hAnsi="Times New Roman" w:cs="Times New Roman"/>
          <w:sz w:val="20"/>
          <w:szCs w:val="20"/>
        </w:rPr>
        <w:t xml:space="preserve"> of the MUSIM gap or measurement gap with shorter MGRP </w:t>
      </w:r>
      <w:r>
        <w:rPr>
          <w:rFonts w:hint="default" w:ascii="Times New Roman" w:hAnsi="Times New Roman" w:cs="Times New Roman"/>
          <w:sz w:val="20"/>
          <w:szCs w:val="20"/>
          <w:lang w:eastAsia="zh-CN"/>
        </w:rPr>
        <w:t xml:space="preserve">shall be dropped. If the colliding MUSIM gap and measurement gap have the same MGRP, </w:t>
      </w:r>
      <w:r>
        <w:rPr>
          <w:rFonts w:hint="default" w:ascii="Times New Roman" w:hAnsi="Times New Roman" w:cs="Times New Roman"/>
          <w:sz w:val="20"/>
          <w:szCs w:val="20"/>
          <w:lang w:eastAsia="ko-KR"/>
        </w:rPr>
        <w:t xml:space="preserve">the requirements in clause 9 shall not apply to these gaps. </w:t>
      </w:r>
      <w:r>
        <w:rPr>
          <w:rFonts w:hint="default" w:ascii="Times New Roman" w:hAnsi="Times New Roman" w:cs="Times New Roman"/>
          <w:sz w:val="20"/>
          <w:szCs w:val="20"/>
          <w:lang w:eastAsia="zh-CN"/>
        </w:rPr>
        <w:t>Any collisions between MUSIM gaps shall be addressed as specified in clauses 9.1.10.3 and 9.1.10.4.</w:t>
      </w:r>
    </w:p>
    <w:p w14:paraId="0D449CC4">
      <w:pPr>
        <w:pStyle w:val="11"/>
        <w:rPr>
          <w:rFonts w:hint="default" w:ascii="Times New Roman" w:hAnsi="Times New Roman" w:cs="Times New Roman"/>
          <w:sz w:val="20"/>
          <w:szCs w:val="20"/>
        </w:rPr>
      </w:pPr>
      <w:r>
        <w:rPr>
          <w:rFonts w:hint="default" w:ascii="Times New Roman" w:hAnsi="Times New Roman" w:cs="Times New Roman"/>
          <w:sz w:val="20"/>
          <w:szCs w:val="20"/>
          <w:lang w:eastAsia="en-GB"/>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Otherwise if ‘keep solution’ in clause 9.1.10.3 is configured,</w:t>
      </w:r>
      <w:r>
        <w:rPr>
          <w:rFonts w:hint="default" w:ascii="Times New Roman" w:hAnsi="Times New Roman" w:cs="Times New Roman"/>
          <w:sz w:val="20"/>
          <w:szCs w:val="20"/>
        </w:rPr>
        <w:t xml:space="preserve"> keep solution is used for the remaining collided and non-dropped MUSIM gaps, after resolving the collisions between measurement gaps and MUSIM gaps based on their MGRP following the above mentioned collision rule.</w:t>
      </w:r>
    </w:p>
    <w:p w14:paraId="423AFA8A">
      <w:pPr>
        <w:pStyle w:val="11"/>
        <w:rPr>
          <w:rFonts w:hint="default" w:ascii="Times New Roman" w:hAnsi="Times New Roman" w:cs="Times New Roman"/>
          <w:sz w:val="20"/>
          <w:szCs w:val="20"/>
        </w:rPr>
      </w:pPr>
    </w:p>
    <w:p w14:paraId="552EC531">
      <w:pPr>
        <w:pStyle w:val="11"/>
        <w:ind w:left="0" w:leftChars="0" w:firstLine="0" w:firstLineChars="0"/>
        <w:rPr>
          <w:rFonts w:hint="eastAsia" w:eastAsia="宋体" w:cs="Times New Roman"/>
          <w:sz w:val="20"/>
          <w:szCs w:val="20"/>
          <w:lang w:val="en-US" w:eastAsia="zh-CN"/>
        </w:rPr>
      </w:pPr>
      <w:r>
        <w:rPr>
          <w:rFonts w:hint="eastAsia" w:ascii="Times New Roman" w:hAnsi="Times New Roman" w:cs="Times New Roman"/>
          <w:sz w:val="20"/>
          <w:szCs w:val="20"/>
          <w:lang w:val="en-US" w:eastAsia="zh-CN"/>
        </w:rPr>
        <w:t xml:space="preserve">For case 1 and case 3 where periodic MUSIM gaps are not configured priority, we think the collsion can be solved by based on MGRP of the colliding MUSIM gaps. In detail, </w:t>
      </w:r>
      <w:r>
        <w:rPr>
          <w:rFonts w:hint="eastAsia" w:cs="Times New Roman"/>
          <w:sz w:val="20"/>
          <w:szCs w:val="20"/>
          <w:lang w:val="en-US" w:eastAsia="zh-CN"/>
        </w:rPr>
        <w:t>f</w:t>
      </w:r>
      <w:r>
        <w:rPr>
          <w:rFonts w:hint="default" w:ascii="Times New Roman" w:hAnsi="Times New Roman" w:cs="Times New Roman"/>
          <w:sz w:val="20"/>
          <w:szCs w:val="20"/>
          <w:lang w:eastAsia="zh-CN"/>
        </w:rPr>
        <w:t>or each collision</w:t>
      </w:r>
      <w:r>
        <w:rPr>
          <w:rFonts w:hint="eastAsia" w:cs="Times New Roman"/>
          <w:sz w:val="20"/>
          <w:szCs w:val="20"/>
          <w:lang w:val="en-US" w:eastAsia="zh-CN"/>
        </w:rPr>
        <w:t xml:space="preserve"> between MUSIM gaps</w:t>
      </w:r>
      <w:r>
        <w:rPr>
          <w:rFonts w:hint="default" w:ascii="Times New Roman" w:hAnsi="Times New Roman" w:cs="Times New Roman"/>
          <w:sz w:val="20"/>
          <w:szCs w:val="20"/>
          <w:lang w:eastAsia="zh-CN"/>
        </w:rPr>
        <w:t>, the occasion of the MUSIM gap with longer MGRP shall be kept and the occasion</w:t>
      </w:r>
      <w:r>
        <w:rPr>
          <w:rFonts w:hint="default" w:ascii="Times New Roman" w:hAnsi="Times New Roman" w:cs="Times New Roman"/>
          <w:sz w:val="20"/>
          <w:szCs w:val="20"/>
        </w:rPr>
        <w:t xml:space="preserve"> of the MUSIM gap</w:t>
      </w:r>
      <w:r>
        <w:rPr>
          <w:rFonts w:hint="eastAsia" w:eastAsia="宋体" w:cs="Times New Roman"/>
          <w:sz w:val="20"/>
          <w:szCs w:val="20"/>
          <w:lang w:val="en-US" w:eastAsia="zh-CN"/>
        </w:rPr>
        <w:t xml:space="preserve"> </w:t>
      </w:r>
      <w:r>
        <w:rPr>
          <w:rFonts w:hint="default" w:ascii="Times New Roman" w:hAnsi="Times New Roman" w:cs="Times New Roman"/>
          <w:sz w:val="20"/>
          <w:szCs w:val="20"/>
        </w:rPr>
        <w:t xml:space="preserve">with shorter MGRP </w:t>
      </w:r>
      <w:r>
        <w:rPr>
          <w:rFonts w:hint="default" w:ascii="Times New Roman" w:hAnsi="Times New Roman" w:cs="Times New Roman"/>
          <w:sz w:val="20"/>
          <w:szCs w:val="20"/>
          <w:lang w:eastAsia="zh-CN"/>
        </w:rPr>
        <w:t>shall be dropped. If the colliding MUSIM gap</w:t>
      </w:r>
      <w:r>
        <w:rPr>
          <w:rFonts w:hint="eastAsia" w:cs="Times New Roman"/>
          <w:sz w:val="20"/>
          <w:szCs w:val="20"/>
          <w:lang w:val="en-US" w:eastAsia="zh-CN"/>
        </w:rPr>
        <w:t>s</w:t>
      </w:r>
      <w:r>
        <w:rPr>
          <w:rFonts w:hint="default" w:ascii="Times New Roman" w:hAnsi="Times New Roman" w:cs="Times New Roman"/>
          <w:sz w:val="20"/>
          <w:szCs w:val="20"/>
          <w:lang w:eastAsia="zh-CN"/>
        </w:rPr>
        <w:t xml:space="preserve"> have the same MGRP, </w:t>
      </w:r>
      <w:r>
        <w:rPr>
          <w:rFonts w:hint="default" w:ascii="Times New Roman" w:hAnsi="Times New Roman" w:cs="Times New Roman"/>
          <w:sz w:val="20"/>
          <w:szCs w:val="20"/>
          <w:lang w:eastAsia="ko-KR"/>
        </w:rPr>
        <w:t>the</w:t>
      </w:r>
      <w:r>
        <w:rPr>
          <w:rFonts w:hint="eastAsia" w:eastAsia="宋体" w:cs="Times New Roman"/>
          <w:sz w:val="20"/>
          <w:szCs w:val="20"/>
          <w:lang w:val="en-US" w:eastAsia="zh-CN"/>
        </w:rPr>
        <w:t>re is no</w:t>
      </w:r>
      <w:r>
        <w:rPr>
          <w:rFonts w:hint="default" w:ascii="Times New Roman" w:hAnsi="Times New Roman" w:cs="Times New Roman"/>
          <w:sz w:val="20"/>
          <w:szCs w:val="20"/>
          <w:lang w:eastAsia="ko-KR"/>
        </w:rPr>
        <w:t xml:space="preserve"> requirements</w:t>
      </w:r>
      <w:r>
        <w:rPr>
          <w:rFonts w:hint="eastAsia" w:eastAsia="宋体" w:cs="Times New Roman"/>
          <w:sz w:val="20"/>
          <w:szCs w:val="20"/>
          <w:lang w:val="en-US" w:eastAsia="zh-CN"/>
        </w:rPr>
        <w:t>.</w:t>
      </w:r>
    </w:p>
    <w:p w14:paraId="195CD8CA">
      <w:pPr>
        <w:pStyle w:val="11"/>
        <w:ind w:left="0" w:leftChars="0" w:firstLine="0" w:firstLineChars="0"/>
        <w:rPr>
          <w:rFonts w:hint="eastAsia" w:eastAsia="宋体" w:cs="Times New Roman"/>
          <w:sz w:val="20"/>
          <w:szCs w:val="20"/>
          <w:lang w:val="en-US" w:eastAsia="zh-CN"/>
        </w:rPr>
      </w:pPr>
    </w:p>
    <w:p w14:paraId="4A584930">
      <w:pPr>
        <w:pStyle w:val="11"/>
        <w:ind w:left="0" w:leftChars="0" w:firstLine="0" w:firstLineChars="0"/>
        <w:rPr>
          <w:rFonts w:hint="default" w:ascii="Times New Roman" w:hAnsi="Times New Roman" w:cs="Times New Roman"/>
          <w:b/>
          <w:bCs/>
          <w:i/>
          <w:iCs/>
          <w:sz w:val="20"/>
          <w:szCs w:val="20"/>
          <w:lang w:val="en-US" w:eastAsia="zh-CN"/>
        </w:rPr>
      </w:pPr>
      <w:r>
        <w:rPr>
          <w:rFonts w:hint="eastAsia" w:eastAsia="宋体" w:cs="Times New Roman"/>
          <w:b/>
          <w:bCs/>
          <w:i/>
          <w:iCs/>
          <w:sz w:val="20"/>
          <w:szCs w:val="20"/>
          <w:lang w:val="en-US" w:eastAsia="zh-CN"/>
        </w:rPr>
        <w:t xml:space="preserve">Proposal 1: for </w:t>
      </w:r>
      <w:r>
        <w:rPr>
          <w:rFonts w:hint="default" w:ascii="Times New Roman" w:hAnsi="Times New Roman" w:cs="Times New Roman"/>
          <w:b/>
          <w:bCs/>
          <w:i/>
          <w:iCs/>
          <w:sz w:val="20"/>
          <w:szCs w:val="20"/>
          <w:lang w:eastAsia="zh-CN"/>
        </w:rPr>
        <w:t>collision</w:t>
      </w:r>
      <w:r>
        <w:rPr>
          <w:rFonts w:hint="eastAsia" w:cs="Times New Roman"/>
          <w:b/>
          <w:bCs/>
          <w:i/>
          <w:iCs/>
          <w:sz w:val="20"/>
          <w:szCs w:val="20"/>
          <w:lang w:val="en-US" w:eastAsia="zh-CN"/>
        </w:rPr>
        <w:t xml:space="preserve"> between periodic MUSIM gaps where no priprity configured, it is proposed that the collision are handled based on </w:t>
      </w:r>
      <w:r>
        <w:rPr>
          <w:rFonts w:hint="eastAsia" w:ascii="Times New Roman" w:hAnsi="Times New Roman" w:cs="Times New Roman"/>
          <w:b/>
          <w:bCs/>
          <w:i/>
          <w:iCs/>
          <w:sz w:val="20"/>
          <w:szCs w:val="20"/>
          <w:lang w:val="en-US" w:eastAsia="zh-CN"/>
        </w:rPr>
        <w:t xml:space="preserve">MGRP of the colliding MUSIM gaps. In detail, </w:t>
      </w:r>
      <w:r>
        <w:rPr>
          <w:rFonts w:hint="eastAsia" w:cs="Times New Roman"/>
          <w:b/>
          <w:bCs/>
          <w:i/>
          <w:iCs/>
          <w:sz w:val="20"/>
          <w:szCs w:val="20"/>
          <w:lang w:val="en-US" w:eastAsia="zh-CN"/>
        </w:rPr>
        <w:t>f</w:t>
      </w:r>
      <w:r>
        <w:rPr>
          <w:rFonts w:hint="default" w:ascii="Times New Roman" w:hAnsi="Times New Roman" w:cs="Times New Roman"/>
          <w:b/>
          <w:bCs/>
          <w:i/>
          <w:iCs/>
          <w:sz w:val="20"/>
          <w:szCs w:val="20"/>
          <w:lang w:eastAsia="zh-CN"/>
        </w:rPr>
        <w:t>or each collision</w:t>
      </w:r>
      <w:r>
        <w:rPr>
          <w:rFonts w:hint="eastAsia" w:cs="Times New Roman"/>
          <w:b/>
          <w:bCs/>
          <w:i/>
          <w:iCs/>
          <w:sz w:val="20"/>
          <w:szCs w:val="20"/>
          <w:lang w:val="en-US" w:eastAsia="zh-CN"/>
        </w:rPr>
        <w:t xml:space="preserve"> between MUSIM gaps</w:t>
      </w:r>
      <w:r>
        <w:rPr>
          <w:rFonts w:hint="default" w:ascii="Times New Roman" w:hAnsi="Times New Roman" w:cs="Times New Roman"/>
          <w:b/>
          <w:bCs/>
          <w:i/>
          <w:iCs/>
          <w:sz w:val="20"/>
          <w:szCs w:val="20"/>
          <w:lang w:eastAsia="zh-CN"/>
        </w:rPr>
        <w:t>, the occasion of the MUSIM gap with longer MGRP shall be kept and the occasion</w:t>
      </w:r>
      <w:r>
        <w:rPr>
          <w:rFonts w:hint="default" w:ascii="Times New Roman" w:hAnsi="Times New Roman" w:cs="Times New Roman"/>
          <w:b/>
          <w:bCs/>
          <w:i/>
          <w:iCs/>
          <w:sz w:val="20"/>
          <w:szCs w:val="20"/>
        </w:rPr>
        <w:t xml:space="preserve"> of the MUSIM gap</w:t>
      </w:r>
      <w:r>
        <w:rPr>
          <w:rFonts w:hint="eastAsia" w:eastAsia="宋体" w:cs="Times New Roman"/>
          <w:b/>
          <w:bCs/>
          <w:i/>
          <w:iCs/>
          <w:sz w:val="20"/>
          <w:szCs w:val="20"/>
          <w:lang w:val="en-US" w:eastAsia="zh-CN"/>
        </w:rPr>
        <w:t xml:space="preserve"> </w:t>
      </w:r>
      <w:r>
        <w:rPr>
          <w:rFonts w:hint="default" w:ascii="Times New Roman" w:hAnsi="Times New Roman" w:cs="Times New Roman"/>
          <w:b/>
          <w:bCs/>
          <w:i/>
          <w:iCs/>
          <w:sz w:val="20"/>
          <w:szCs w:val="20"/>
        </w:rPr>
        <w:t xml:space="preserve">with shorter MGRP </w:t>
      </w:r>
      <w:r>
        <w:rPr>
          <w:rFonts w:hint="default" w:ascii="Times New Roman" w:hAnsi="Times New Roman" w:cs="Times New Roman"/>
          <w:b/>
          <w:bCs/>
          <w:i/>
          <w:iCs/>
          <w:sz w:val="20"/>
          <w:szCs w:val="20"/>
          <w:lang w:eastAsia="zh-CN"/>
        </w:rPr>
        <w:t>shall be dropped. If the colliding MUSIM gap</w:t>
      </w:r>
      <w:r>
        <w:rPr>
          <w:rFonts w:hint="eastAsia" w:cs="Times New Roman"/>
          <w:b/>
          <w:bCs/>
          <w:i/>
          <w:iCs/>
          <w:sz w:val="20"/>
          <w:szCs w:val="20"/>
          <w:lang w:val="en-US" w:eastAsia="zh-CN"/>
        </w:rPr>
        <w:t>s</w:t>
      </w:r>
      <w:r>
        <w:rPr>
          <w:rFonts w:hint="default" w:ascii="Times New Roman" w:hAnsi="Times New Roman" w:cs="Times New Roman"/>
          <w:b/>
          <w:bCs/>
          <w:i/>
          <w:iCs/>
          <w:sz w:val="20"/>
          <w:szCs w:val="20"/>
          <w:lang w:eastAsia="zh-CN"/>
        </w:rPr>
        <w:t xml:space="preserve"> have the same MGRP, </w:t>
      </w:r>
      <w:r>
        <w:rPr>
          <w:rFonts w:hint="default" w:ascii="Times New Roman" w:hAnsi="Times New Roman" w:cs="Times New Roman"/>
          <w:b/>
          <w:bCs/>
          <w:i/>
          <w:iCs/>
          <w:sz w:val="20"/>
          <w:szCs w:val="20"/>
          <w:lang w:eastAsia="ko-KR"/>
        </w:rPr>
        <w:t>the</w:t>
      </w:r>
      <w:r>
        <w:rPr>
          <w:rFonts w:hint="eastAsia" w:eastAsia="宋体" w:cs="Times New Roman"/>
          <w:b/>
          <w:bCs/>
          <w:i/>
          <w:iCs/>
          <w:sz w:val="20"/>
          <w:szCs w:val="20"/>
          <w:lang w:val="en-US" w:eastAsia="zh-CN"/>
        </w:rPr>
        <w:t>re is no</w:t>
      </w:r>
      <w:r>
        <w:rPr>
          <w:rFonts w:hint="default" w:ascii="Times New Roman" w:hAnsi="Times New Roman" w:cs="Times New Roman"/>
          <w:b/>
          <w:bCs/>
          <w:i/>
          <w:iCs/>
          <w:sz w:val="20"/>
          <w:szCs w:val="20"/>
          <w:lang w:eastAsia="ko-KR"/>
        </w:rPr>
        <w:t xml:space="preserve"> requirements</w:t>
      </w:r>
      <w:r>
        <w:rPr>
          <w:rFonts w:hint="eastAsia" w:eastAsia="宋体" w:cs="Times New Roman"/>
          <w:b/>
          <w:bCs/>
          <w:i/>
          <w:iCs/>
          <w:sz w:val="20"/>
          <w:szCs w:val="20"/>
          <w:lang w:val="en-US" w:eastAsia="zh-CN"/>
        </w:rPr>
        <w:t>.</w:t>
      </w:r>
      <w:r>
        <w:rPr>
          <w:rFonts w:hint="eastAsia" w:cs="Times New Roman"/>
          <w:b/>
          <w:bCs/>
          <w:i/>
          <w:iCs/>
          <w:sz w:val="20"/>
          <w:szCs w:val="20"/>
          <w:lang w:val="en-US" w:eastAsia="zh-CN"/>
        </w:rPr>
        <w:t xml:space="preserve"> </w:t>
      </w:r>
      <w:r>
        <w:rPr>
          <w:rFonts w:hint="eastAsia"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  </w:t>
      </w:r>
    </w:p>
    <w:p w14:paraId="089C7B4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2: for LS on collision between MUSIM Gap and measurement Gap. It is proposed to reply RAN2 as following</w:t>
      </w:r>
      <w:r>
        <w:rPr>
          <w:rFonts w:hint="eastAsia" w:ascii="Times New Roman" w:hAnsi="Times New Roman" w:cs="Times New Roman"/>
          <w:b/>
          <w:bCs/>
          <w:i/>
          <w:iCs/>
          <w:sz w:val="20"/>
          <w:szCs w:val="20"/>
          <w:lang w:val="en-US" w:eastAsia="zh-CN"/>
        </w:rPr>
        <w:t xml:space="preserve"> </w:t>
      </w:r>
    </w:p>
    <w:p w14:paraId="2D07B218">
      <w:pPr>
        <w:keepNext w:val="0"/>
        <w:keepLines w:val="0"/>
        <w:pageBreakBefore w:val="0"/>
        <w:widowControl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If there is aperiodic MUSIM gap, the measurement gap occasion or periodic MUSIM gap occasion colliding with the aperiodic MUSIM gap shall be dropped.</w:t>
      </w:r>
    </w:p>
    <w:p w14:paraId="228420E3">
      <w:pPr>
        <w:keepNext w:val="0"/>
        <w:keepLines w:val="0"/>
        <w:pageBreakBefore w:val="0"/>
        <w:widowControl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Otherwise, collisions between MUSIM gaps and measurement gaps where no priorities are configured for </w:t>
      </w:r>
      <w:r>
        <w:rPr>
          <w:rFonts w:hint="eastAsia" w:ascii="Times New Roman" w:hAnsi="Times New Roman"/>
          <w:b/>
          <w:bCs/>
          <w:i/>
          <w:iCs/>
          <w:sz w:val="20"/>
          <w:szCs w:val="20"/>
          <w:lang w:val="en-US" w:eastAsia="zh-CN"/>
        </w:rPr>
        <w:t>MUSIM gaps and/or measurement gaps</w:t>
      </w:r>
      <w:r>
        <w:rPr>
          <w:rFonts w:hint="eastAsia" w:ascii="Times New Roman" w:hAnsi="Times New Roman"/>
          <w:b/>
          <w:bCs/>
          <w:i/>
          <w:iCs/>
          <w:sz w:val="20"/>
          <w:szCs w:val="20"/>
          <w:lang w:val="en-US" w:eastAsia="zh-CN"/>
        </w:rPr>
        <w:t xml:space="preserve"> are handled based on MGRP of the colliding gaps, and </w:t>
      </w:r>
      <w:r>
        <w:rPr>
          <w:rFonts w:hint="default" w:ascii="Times New Roman" w:hAnsi="Times New Roman" w:cs="Times New Roman"/>
          <w:b/>
          <w:bCs/>
          <w:i/>
          <w:iCs/>
          <w:sz w:val="20"/>
          <w:szCs w:val="20"/>
          <w:lang w:eastAsia="zh-CN"/>
        </w:rPr>
        <w:t xml:space="preserve">the </w:t>
      </w:r>
      <w:r>
        <w:rPr>
          <w:rFonts w:hint="eastAsia" w:ascii="Times New Roman" w:hAnsi="Times New Roman" w:cs="Times New Roman"/>
          <w:b/>
          <w:bCs/>
          <w:i/>
          <w:iCs/>
          <w:sz w:val="20"/>
          <w:szCs w:val="20"/>
          <w:lang w:val="en-US" w:eastAsia="zh-CN"/>
        </w:rPr>
        <w:t xml:space="preserve">MUSIM </w:t>
      </w:r>
      <w:r>
        <w:rPr>
          <w:rFonts w:hint="default" w:ascii="Times New Roman" w:hAnsi="Times New Roman" w:cs="Times New Roman"/>
          <w:b/>
          <w:bCs/>
          <w:i/>
          <w:iCs/>
          <w:sz w:val="20"/>
          <w:szCs w:val="20"/>
          <w:lang w:eastAsia="zh-CN"/>
        </w:rPr>
        <w:t>gap</w:t>
      </w:r>
      <w:r>
        <w:rPr>
          <w:rFonts w:hint="eastAsia" w:ascii="Times New Roman" w:hAnsi="Times New Roman" w:cs="Times New Roman"/>
          <w:b/>
          <w:bCs/>
          <w:i/>
          <w:iCs/>
          <w:sz w:val="20"/>
          <w:szCs w:val="20"/>
          <w:lang w:val="en-US" w:eastAsia="zh-CN"/>
        </w:rPr>
        <w:t xml:space="preserve"> or measurement gap</w:t>
      </w:r>
      <w:r>
        <w:rPr>
          <w:rFonts w:hint="default" w:ascii="Times New Roman" w:hAnsi="Times New Roman" w:cs="Times New Roman"/>
          <w:b/>
          <w:bCs/>
          <w:i/>
          <w:iCs/>
          <w:sz w:val="20"/>
          <w:szCs w:val="20"/>
          <w:lang w:eastAsia="zh-CN"/>
        </w:rPr>
        <w:t xml:space="preserve"> with longer MGRP shall be kept</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eastAsia="zh-CN"/>
        </w:rPr>
        <w:t xml:space="preserve">the </w:t>
      </w:r>
      <w:r>
        <w:rPr>
          <w:rFonts w:hint="eastAsia" w:ascii="Times New Roman" w:hAnsi="Times New Roman" w:cs="Times New Roman"/>
          <w:b/>
          <w:bCs/>
          <w:i/>
          <w:iCs/>
          <w:sz w:val="20"/>
          <w:szCs w:val="20"/>
          <w:lang w:val="en-US" w:eastAsia="zh-CN"/>
        </w:rPr>
        <w:t xml:space="preserve">MUSIM </w:t>
      </w:r>
      <w:r>
        <w:rPr>
          <w:rFonts w:hint="default" w:ascii="Times New Roman" w:hAnsi="Times New Roman" w:cs="Times New Roman"/>
          <w:b/>
          <w:bCs/>
          <w:i/>
          <w:iCs/>
          <w:sz w:val="20"/>
          <w:szCs w:val="20"/>
          <w:lang w:eastAsia="zh-CN"/>
        </w:rPr>
        <w:t>gap</w:t>
      </w:r>
      <w:r>
        <w:rPr>
          <w:rFonts w:hint="eastAsia" w:ascii="Times New Roman" w:hAnsi="Times New Roman" w:cs="Times New Roman"/>
          <w:b/>
          <w:bCs/>
          <w:i/>
          <w:iCs/>
          <w:sz w:val="20"/>
          <w:szCs w:val="20"/>
          <w:lang w:val="en-US" w:eastAsia="zh-CN"/>
        </w:rPr>
        <w:t xml:space="preserve"> or measurement gap</w:t>
      </w:r>
      <w:r>
        <w:rPr>
          <w:rFonts w:hint="default" w:ascii="Times New Roman" w:hAnsi="Times New Roman" w:cs="Times New Roman"/>
          <w:b/>
          <w:bCs/>
          <w:i/>
          <w:iCs/>
          <w:sz w:val="20"/>
          <w:szCs w:val="20"/>
          <w:lang w:eastAsia="zh-CN"/>
        </w:rPr>
        <w:t xml:space="preserve"> with </w:t>
      </w:r>
      <w:r>
        <w:rPr>
          <w:rFonts w:hint="eastAsia" w:ascii="Times New Roman" w:hAnsi="Times New Roman" w:cs="Times New Roman"/>
          <w:b/>
          <w:bCs/>
          <w:i/>
          <w:iCs/>
          <w:sz w:val="20"/>
          <w:szCs w:val="20"/>
          <w:lang w:val="en-US" w:eastAsia="zh-CN"/>
        </w:rPr>
        <w:t>short</w:t>
      </w:r>
      <w:r>
        <w:rPr>
          <w:rFonts w:hint="default" w:ascii="Times New Roman" w:hAnsi="Times New Roman" w:cs="Times New Roman"/>
          <w:b/>
          <w:bCs/>
          <w:i/>
          <w:iCs/>
          <w:sz w:val="20"/>
          <w:szCs w:val="20"/>
          <w:lang w:eastAsia="zh-CN"/>
        </w:rPr>
        <w:t xml:space="preserve">er MGRP shall be </w:t>
      </w:r>
      <w:r>
        <w:rPr>
          <w:rFonts w:hint="eastAsia" w:ascii="Times New Roman" w:hAnsi="Times New Roman" w:cs="Times New Roman"/>
          <w:b/>
          <w:bCs/>
          <w:i/>
          <w:iCs/>
          <w:sz w:val="20"/>
          <w:szCs w:val="20"/>
          <w:lang w:val="en-US" w:eastAsia="zh-CN"/>
        </w:rPr>
        <w:t xml:space="preserve">dropped </w:t>
      </w:r>
    </w:p>
    <w:p w14:paraId="241ADC87">
      <w:pPr>
        <w:keepNext w:val="0"/>
        <w:keepLines w:val="0"/>
        <w:pageBreakBefore w:val="0"/>
        <w:widowControl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If the colliding MUSIM gap and measurement gap have the same MGRP, there is no requirements</w:t>
      </w:r>
    </w:p>
    <w:p w14:paraId="59E3DB5A">
      <w:pPr>
        <w:keepNext w:val="0"/>
        <w:keepLines w:val="0"/>
        <w:pageBreakBefore w:val="0"/>
        <w:widowControl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For </w:t>
      </w:r>
      <w:r>
        <w:rPr>
          <w:rFonts w:hint="default" w:ascii="Times New Roman" w:hAnsi="Times New Roman" w:cs="Times New Roman"/>
          <w:b/>
          <w:bCs/>
          <w:i/>
          <w:iCs/>
          <w:sz w:val="20"/>
          <w:szCs w:val="20"/>
          <w:lang w:eastAsia="zh-CN"/>
        </w:rPr>
        <w:t>collisions between MUSIM gaps</w:t>
      </w:r>
    </w:p>
    <w:p w14:paraId="1099071A">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If </w:t>
      </w:r>
      <w:r>
        <w:rPr>
          <w:rFonts w:hint="eastAsia" w:ascii="Times New Roman" w:hAnsi="Times New Roman"/>
          <w:b/>
          <w:bCs/>
          <w:i/>
          <w:iCs/>
          <w:sz w:val="20"/>
          <w:szCs w:val="20"/>
          <w:lang w:val="en-US" w:eastAsia="zh-CN"/>
        </w:rPr>
        <w:t>keep solution is configured, all MUSIM gaps are kept</w:t>
      </w:r>
    </w:p>
    <w:p w14:paraId="1D6513E4">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If keep solution is not configured, and priority is not configured, </w:t>
      </w:r>
      <w:r>
        <w:rPr>
          <w:rFonts w:hint="default" w:ascii="Times New Roman" w:hAnsi="Times New Roman" w:cs="Times New Roman"/>
          <w:b/>
          <w:bCs/>
          <w:i/>
          <w:iCs/>
          <w:sz w:val="20"/>
          <w:szCs w:val="20"/>
          <w:lang w:eastAsia="zh-CN"/>
        </w:rPr>
        <w:t>collisions between MUSIM gaps</w:t>
      </w:r>
      <w:r>
        <w:rPr>
          <w:rFonts w:hint="eastAsia" w:ascii="Times New Roman" w:hAnsi="Times New Roman" w:cs="Times New Roman"/>
          <w:b/>
          <w:bCs/>
          <w:i/>
          <w:iCs/>
          <w:sz w:val="20"/>
          <w:szCs w:val="20"/>
          <w:lang w:val="en-US" w:eastAsia="zh-CN"/>
        </w:rPr>
        <w:t xml:space="preserve"> are handled </w:t>
      </w:r>
      <w:r>
        <w:rPr>
          <w:rFonts w:hint="eastAsia" w:ascii="Times New Roman" w:hAnsi="Times New Roman"/>
          <w:b/>
          <w:bCs/>
          <w:i/>
          <w:iCs/>
          <w:sz w:val="20"/>
          <w:szCs w:val="20"/>
          <w:lang w:val="en-US" w:eastAsia="zh-CN"/>
        </w:rPr>
        <w:t xml:space="preserve">based on MGRP of the colliding MUSIM gaps, </w:t>
      </w:r>
      <w:r>
        <w:rPr>
          <w:rFonts w:hint="eastAsia" w:ascii="Times New Roman" w:hAnsi="Times New Roman"/>
          <w:b/>
          <w:bCs/>
          <w:i/>
          <w:iCs/>
          <w:sz w:val="20"/>
          <w:szCs w:val="20"/>
          <w:lang w:val="en-US" w:eastAsia="zh-CN"/>
        </w:rPr>
        <w:t xml:space="preserve">and </w:t>
      </w:r>
      <w:r>
        <w:rPr>
          <w:rFonts w:hint="default" w:ascii="Times New Roman" w:hAnsi="Times New Roman" w:cs="Times New Roman"/>
          <w:b/>
          <w:bCs/>
          <w:i/>
          <w:iCs/>
          <w:sz w:val="20"/>
          <w:szCs w:val="20"/>
          <w:lang w:eastAsia="zh-CN"/>
        </w:rPr>
        <w:t xml:space="preserve">the </w:t>
      </w:r>
      <w:r>
        <w:rPr>
          <w:rFonts w:hint="eastAsia" w:ascii="Times New Roman" w:hAnsi="Times New Roman" w:cs="Times New Roman"/>
          <w:b/>
          <w:bCs/>
          <w:i/>
          <w:iCs/>
          <w:sz w:val="20"/>
          <w:szCs w:val="20"/>
          <w:lang w:val="en-US" w:eastAsia="zh-CN"/>
        </w:rPr>
        <w:t xml:space="preserve">MUSIM </w:t>
      </w:r>
      <w:r>
        <w:rPr>
          <w:rFonts w:hint="default" w:ascii="Times New Roman" w:hAnsi="Times New Roman" w:cs="Times New Roman"/>
          <w:b/>
          <w:bCs/>
          <w:i/>
          <w:iCs/>
          <w:sz w:val="20"/>
          <w:szCs w:val="20"/>
          <w:lang w:eastAsia="zh-CN"/>
        </w:rPr>
        <w:t>gap with longer MGRP shall be kept</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eastAsia="zh-CN"/>
        </w:rPr>
        <w:t xml:space="preserve">the </w:t>
      </w:r>
      <w:r>
        <w:rPr>
          <w:rFonts w:hint="eastAsia" w:ascii="Times New Roman" w:hAnsi="Times New Roman" w:cs="Times New Roman"/>
          <w:b/>
          <w:bCs/>
          <w:i/>
          <w:iCs/>
          <w:sz w:val="20"/>
          <w:szCs w:val="20"/>
          <w:lang w:val="en-US" w:eastAsia="zh-CN"/>
        </w:rPr>
        <w:t xml:space="preserve">MUSIM </w:t>
      </w:r>
      <w:r>
        <w:rPr>
          <w:rFonts w:hint="default" w:ascii="Times New Roman" w:hAnsi="Times New Roman" w:cs="Times New Roman"/>
          <w:b/>
          <w:bCs/>
          <w:i/>
          <w:iCs/>
          <w:sz w:val="20"/>
          <w:szCs w:val="20"/>
          <w:lang w:eastAsia="zh-CN"/>
        </w:rPr>
        <w:t xml:space="preserve">gap with </w:t>
      </w:r>
      <w:r>
        <w:rPr>
          <w:rFonts w:hint="eastAsia" w:ascii="Times New Roman" w:hAnsi="Times New Roman" w:cs="Times New Roman"/>
          <w:b/>
          <w:bCs/>
          <w:i/>
          <w:iCs/>
          <w:sz w:val="20"/>
          <w:szCs w:val="20"/>
          <w:lang w:val="en-US" w:eastAsia="zh-CN"/>
        </w:rPr>
        <w:t>short</w:t>
      </w:r>
      <w:r>
        <w:rPr>
          <w:rFonts w:hint="default" w:ascii="Times New Roman" w:hAnsi="Times New Roman" w:cs="Times New Roman"/>
          <w:b/>
          <w:bCs/>
          <w:i/>
          <w:iCs/>
          <w:sz w:val="20"/>
          <w:szCs w:val="20"/>
          <w:lang w:eastAsia="zh-CN"/>
        </w:rPr>
        <w:t xml:space="preserve">er MGRP shall be </w:t>
      </w:r>
      <w:r>
        <w:rPr>
          <w:rFonts w:hint="eastAsia" w:ascii="Times New Roman" w:hAnsi="Times New Roman" w:cs="Times New Roman"/>
          <w:b/>
          <w:bCs/>
          <w:i/>
          <w:iCs/>
          <w:sz w:val="20"/>
          <w:szCs w:val="20"/>
          <w:lang w:val="en-US" w:eastAsia="zh-CN"/>
        </w:rPr>
        <w:t>dropped</w:t>
      </w:r>
    </w:p>
    <w:p w14:paraId="7BE39399">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If the colliding MUSIM gaps have the same MGRP, there is no requirements </w:t>
      </w:r>
    </w:p>
    <w:bookmarkEnd w:id="6"/>
    <w:bookmarkEnd w:id="7"/>
    <w:p w14:paraId="655D2A6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85CBF8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RAN2 </w:t>
      </w:r>
      <w:r>
        <w:rPr>
          <w:rFonts w:hint="eastAsia" w:ascii="Times New Roman" w:hAnsi="Times New Roman"/>
          <w:sz w:val="22"/>
          <w:highlight w:val="none"/>
          <w:lang w:val="en-US" w:eastAsia="zh-CN"/>
        </w:rPr>
        <w:t>LS on Collision between MUSIM Gap and Measurement Gap</w:t>
      </w:r>
      <w:r>
        <w:rPr>
          <w:rFonts w:hint="eastAsia" w:ascii="Times New Roman" w:hAnsi="Times New Roman"/>
          <w:sz w:val="20"/>
          <w:szCs w:val="20"/>
          <w:highlight w:val="none"/>
        </w:rPr>
        <w:t>. The proposals are:</w:t>
      </w:r>
    </w:p>
    <w:p w14:paraId="61DDC6F2">
      <w:pPr>
        <w:pStyle w:val="11"/>
        <w:ind w:left="0" w:leftChars="0" w:firstLine="0" w:firstLineChars="0"/>
        <w:rPr>
          <w:rFonts w:hint="default" w:ascii="Times New Roman" w:hAnsi="Times New Roman" w:cs="Times New Roman"/>
          <w:b/>
          <w:bCs/>
          <w:i/>
          <w:iCs/>
          <w:sz w:val="20"/>
          <w:szCs w:val="20"/>
          <w:lang w:val="en-US" w:eastAsia="zh-CN"/>
        </w:rPr>
      </w:pPr>
      <w:r>
        <w:rPr>
          <w:rFonts w:hint="eastAsia" w:eastAsia="宋体" w:cs="Times New Roman"/>
          <w:b/>
          <w:bCs/>
          <w:i/>
          <w:iCs/>
          <w:sz w:val="20"/>
          <w:szCs w:val="20"/>
          <w:lang w:val="en-US" w:eastAsia="zh-CN"/>
        </w:rPr>
        <w:t xml:space="preserve">Proposal 1: for </w:t>
      </w:r>
      <w:r>
        <w:rPr>
          <w:rFonts w:hint="default" w:ascii="Times New Roman" w:hAnsi="Times New Roman" w:cs="Times New Roman"/>
          <w:b/>
          <w:bCs/>
          <w:i/>
          <w:iCs/>
          <w:sz w:val="20"/>
          <w:szCs w:val="20"/>
          <w:lang w:eastAsia="zh-CN"/>
        </w:rPr>
        <w:t>collision</w:t>
      </w:r>
      <w:r>
        <w:rPr>
          <w:rFonts w:hint="eastAsia" w:cs="Times New Roman"/>
          <w:b/>
          <w:bCs/>
          <w:i/>
          <w:iCs/>
          <w:sz w:val="20"/>
          <w:szCs w:val="20"/>
          <w:lang w:val="en-US" w:eastAsia="zh-CN"/>
        </w:rPr>
        <w:t xml:space="preserve"> between periodic MUSIM gaps where no priprity configured, it is proposed that the collision are handled based on </w:t>
      </w:r>
      <w:r>
        <w:rPr>
          <w:rFonts w:hint="eastAsia" w:ascii="Times New Roman" w:hAnsi="Times New Roman" w:cs="Times New Roman"/>
          <w:b/>
          <w:bCs/>
          <w:i/>
          <w:iCs/>
          <w:sz w:val="20"/>
          <w:szCs w:val="20"/>
          <w:lang w:val="en-US" w:eastAsia="zh-CN"/>
        </w:rPr>
        <w:t xml:space="preserve">MGRP of the colliding MUSIM gaps. In detail, </w:t>
      </w:r>
      <w:r>
        <w:rPr>
          <w:rFonts w:hint="eastAsia" w:cs="Times New Roman"/>
          <w:b/>
          <w:bCs/>
          <w:i/>
          <w:iCs/>
          <w:sz w:val="20"/>
          <w:szCs w:val="20"/>
          <w:lang w:val="en-US" w:eastAsia="zh-CN"/>
        </w:rPr>
        <w:t>f</w:t>
      </w:r>
      <w:r>
        <w:rPr>
          <w:rFonts w:hint="default" w:ascii="Times New Roman" w:hAnsi="Times New Roman" w:cs="Times New Roman"/>
          <w:b/>
          <w:bCs/>
          <w:i/>
          <w:iCs/>
          <w:sz w:val="20"/>
          <w:szCs w:val="20"/>
          <w:lang w:eastAsia="zh-CN"/>
        </w:rPr>
        <w:t>or each collision</w:t>
      </w:r>
      <w:r>
        <w:rPr>
          <w:rFonts w:hint="eastAsia" w:cs="Times New Roman"/>
          <w:b/>
          <w:bCs/>
          <w:i/>
          <w:iCs/>
          <w:sz w:val="20"/>
          <w:szCs w:val="20"/>
          <w:lang w:val="en-US" w:eastAsia="zh-CN"/>
        </w:rPr>
        <w:t xml:space="preserve"> between MUSIM gaps</w:t>
      </w:r>
      <w:r>
        <w:rPr>
          <w:rFonts w:hint="default" w:ascii="Times New Roman" w:hAnsi="Times New Roman" w:cs="Times New Roman"/>
          <w:b/>
          <w:bCs/>
          <w:i/>
          <w:iCs/>
          <w:sz w:val="20"/>
          <w:szCs w:val="20"/>
          <w:lang w:eastAsia="zh-CN"/>
        </w:rPr>
        <w:t>, the occasion of the MUSIM gap with longer MGRP shall be kept and the occasion</w:t>
      </w:r>
      <w:r>
        <w:rPr>
          <w:rFonts w:hint="default" w:ascii="Times New Roman" w:hAnsi="Times New Roman" w:cs="Times New Roman"/>
          <w:b/>
          <w:bCs/>
          <w:i/>
          <w:iCs/>
          <w:sz w:val="20"/>
          <w:szCs w:val="20"/>
        </w:rPr>
        <w:t xml:space="preserve"> of the MUSIM gap</w:t>
      </w:r>
      <w:r>
        <w:rPr>
          <w:rFonts w:hint="eastAsia" w:eastAsia="宋体" w:cs="Times New Roman"/>
          <w:b/>
          <w:bCs/>
          <w:i/>
          <w:iCs/>
          <w:sz w:val="20"/>
          <w:szCs w:val="20"/>
          <w:lang w:val="en-US" w:eastAsia="zh-CN"/>
        </w:rPr>
        <w:t xml:space="preserve"> </w:t>
      </w:r>
      <w:r>
        <w:rPr>
          <w:rFonts w:hint="default" w:ascii="Times New Roman" w:hAnsi="Times New Roman" w:cs="Times New Roman"/>
          <w:b/>
          <w:bCs/>
          <w:i/>
          <w:iCs/>
          <w:sz w:val="20"/>
          <w:szCs w:val="20"/>
        </w:rPr>
        <w:t xml:space="preserve">with shorter MGRP </w:t>
      </w:r>
      <w:r>
        <w:rPr>
          <w:rFonts w:hint="default" w:ascii="Times New Roman" w:hAnsi="Times New Roman" w:cs="Times New Roman"/>
          <w:b/>
          <w:bCs/>
          <w:i/>
          <w:iCs/>
          <w:sz w:val="20"/>
          <w:szCs w:val="20"/>
          <w:lang w:eastAsia="zh-CN"/>
        </w:rPr>
        <w:t>shall be dropped. If the colliding MUSIM gap</w:t>
      </w:r>
      <w:r>
        <w:rPr>
          <w:rFonts w:hint="eastAsia" w:cs="Times New Roman"/>
          <w:b/>
          <w:bCs/>
          <w:i/>
          <w:iCs/>
          <w:sz w:val="20"/>
          <w:szCs w:val="20"/>
          <w:lang w:val="en-US" w:eastAsia="zh-CN"/>
        </w:rPr>
        <w:t>s</w:t>
      </w:r>
      <w:r>
        <w:rPr>
          <w:rFonts w:hint="default" w:ascii="Times New Roman" w:hAnsi="Times New Roman" w:cs="Times New Roman"/>
          <w:b/>
          <w:bCs/>
          <w:i/>
          <w:iCs/>
          <w:sz w:val="20"/>
          <w:szCs w:val="20"/>
          <w:lang w:eastAsia="zh-CN"/>
        </w:rPr>
        <w:t xml:space="preserve"> have the same MGRP, </w:t>
      </w:r>
      <w:r>
        <w:rPr>
          <w:rFonts w:hint="default" w:ascii="Times New Roman" w:hAnsi="Times New Roman" w:cs="Times New Roman"/>
          <w:b/>
          <w:bCs/>
          <w:i/>
          <w:iCs/>
          <w:sz w:val="20"/>
          <w:szCs w:val="20"/>
          <w:lang w:eastAsia="ko-KR"/>
        </w:rPr>
        <w:t>the</w:t>
      </w:r>
      <w:r>
        <w:rPr>
          <w:rFonts w:hint="eastAsia" w:eastAsia="宋体" w:cs="Times New Roman"/>
          <w:b/>
          <w:bCs/>
          <w:i/>
          <w:iCs/>
          <w:sz w:val="20"/>
          <w:szCs w:val="20"/>
          <w:lang w:val="en-US" w:eastAsia="zh-CN"/>
        </w:rPr>
        <w:t>re is no</w:t>
      </w:r>
      <w:r>
        <w:rPr>
          <w:rFonts w:hint="default" w:ascii="Times New Roman" w:hAnsi="Times New Roman" w:cs="Times New Roman"/>
          <w:b/>
          <w:bCs/>
          <w:i/>
          <w:iCs/>
          <w:sz w:val="20"/>
          <w:szCs w:val="20"/>
          <w:lang w:eastAsia="ko-KR"/>
        </w:rPr>
        <w:t xml:space="preserve"> requirements</w:t>
      </w:r>
      <w:r>
        <w:rPr>
          <w:rFonts w:hint="eastAsia" w:eastAsia="宋体" w:cs="Times New Roman"/>
          <w:b/>
          <w:bCs/>
          <w:i/>
          <w:iCs/>
          <w:sz w:val="20"/>
          <w:szCs w:val="20"/>
          <w:lang w:val="en-US" w:eastAsia="zh-CN"/>
        </w:rPr>
        <w:t>.</w:t>
      </w:r>
      <w:r>
        <w:rPr>
          <w:rFonts w:hint="eastAsia" w:cs="Times New Roman"/>
          <w:b/>
          <w:bCs/>
          <w:i/>
          <w:iCs/>
          <w:sz w:val="20"/>
          <w:szCs w:val="20"/>
          <w:lang w:val="en-US" w:eastAsia="zh-CN"/>
        </w:rPr>
        <w:t xml:space="preserve"> </w:t>
      </w:r>
      <w:r>
        <w:rPr>
          <w:rFonts w:hint="eastAsia"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  </w:t>
      </w:r>
    </w:p>
    <w:p w14:paraId="365C805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2: for LS on collision between MUSIM Gap and measurement Gap, it is proposed to reply RAN2 as following</w:t>
      </w:r>
      <w:r>
        <w:rPr>
          <w:rFonts w:hint="eastAsia" w:ascii="Times New Roman" w:hAnsi="Times New Roman" w:cs="Times New Roman"/>
          <w:b/>
          <w:bCs/>
          <w:i/>
          <w:iCs/>
          <w:sz w:val="20"/>
          <w:szCs w:val="20"/>
          <w:lang w:val="en-US" w:eastAsia="zh-CN"/>
        </w:rPr>
        <w:t xml:space="preserve"> </w:t>
      </w:r>
    </w:p>
    <w:p w14:paraId="25484BFA">
      <w:pPr>
        <w:keepNext w:val="0"/>
        <w:keepLines w:val="0"/>
        <w:pageBreakBefore w:val="0"/>
        <w:widowControl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If there is aperiodic MUSIM gap, the measurement gap occasion or periodic MUSIM gap occasion colliding with the aperiodic MUSIM gap shall be dropped.</w:t>
      </w:r>
    </w:p>
    <w:p w14:paraId="668D7FB9">
      <w:pPr>
        <w:keepNext w:val="0"/>
        <w:keepLines w:val="0"/>
        <w:pageBreakBefore w:val="0"/>
        <w:widowControl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Otherwise, collisions between MUSIM gaps and measurement gaps where no priorities are configured for MUSIM gaps and/or measurement gaps, are handled based on MGRP of the colliding gaps, and </w:t>
      </w:r>
      <w:r>
        <w:rPr>
          <w:rFonts w:hint="default" w:ascii="Times New Roman" w:hAnsi="Times New Roman" w:cs="Times New Roman"/>
          <w:b/>
          <w:bCs/>
          <w:i/>
          <w:iCs/>
          <w:sz w:val="20"/>
          <w:szCs w:val="20"/>
          <w:lang w:eastAsia="zh-CN"/>
        </w:rPr>
        <w:t xml:space="preserve">the </w:t>
      </w:r>
      <w:r>
        <w:rPr>
          <w:rFonts w:hint="eastAsia" w:ascii="Times New Roman" w:hAnsi="Times New Roman" w:cs="Times New Roman"/>
          <w:b/>
          <w:bCs/>
          <w:i/>
          <w:iCs/>
          <w:sz w:val="20"/>
          <w:szCs w:val="20"/>
          <w:lang w:val="en-US" w:eastAsia="zh-CN"/>
        </w:rPr>
        <w:t xml:space="preserve">MUSIM </w:t>
      </w:r>
      <w:r>
        <w:rPr>
          <w:rFonts w:hint="default" w:ascii="Times New Roman" w:hAnsi="Times New Roman" w:cs="Times New Roman"/>
          <w:b/>
          <w:bCs/>
          <w:i/>
          <w:iCs/>
          <w:sz w:val="20"/>
          <w:szCs w:val="20"/>
          <w:lang w:eastAsia="zh-CN"/>
        </w:rPr>
        <w:t>gap</w:t>
      </w:r>
      <w:r>
        <w:rPr>
          <w:rFonts w:hint="eastAsia" w:ascii="Times New Roman" w:hAnsi="Times New Roman" w:cs="Times New Roman"/>
          <w:b/>
          <w:bCs/>
          <w:i/>
          <w:iCs/>
          <w:sz w:val="20"/>
          <w:szCs w:val="20"/>
          <w:lang w:val="en-US" w:eastAsia="zh-CN"/>
        </w:rPr>
        <w:t xml:space="preserve"> or measurement gap</w:t>
      </w:r>
      <w:r>
        <w:rPr>
          <w:rFonts w:hint="default" w:ascii="Times New Roman" w:hAnsi="Times New Roman" w:cs="Times New Roman"/>
          <w:b/>
          <w:bCs/>
          <w:i/>
          <w:iCs/>
          <w:sz w:val="20"/>
          <w:szCs w:val="20"/>
          <w:lang w:eastAsia="zh-CN"/>
        </w:rPr>
        <w:t xml:space="preserve"> with longer MGRP shall be kept</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eastAsia="zh-CN"/>
        </w:rPr>
        <w:t xml:space="preserve">the </w:t>
      </w:r>
      <w:r>
        <w:rPr>
          <w:rFonts w:hint="eastAsia" w:ascii="Times New Roman" w:hAnsi="Times New Roman" w:cs="Times New Roman"/>
          <w:b/>
          <w:bCs/>
          <w:i/>
          <w:iCs/>
          <w:sz w:val="20"/>
          <w:szCs w:val="20"/>
          <w:lang w:val="en-US" w:eastAsia="zh-CN"/>
        </w:rPr>
        <w:t xml:space="preserve">MUSIM </w:t>
      </w:r>
      <w:r>
        <w:rPr>
          <w:rFonts w:hint="default" w:ascii="Times New Roman" w:hAnsi="Times New Roman" w:cs="Times New Roman"/>
          <w:b/>
          <w:bCs/>
          <w:i/>
          <w:iCs/>
          <w:sz w:val="20"/>
          <w:szCs w:val="20"/>
          <w:lang w:eastAsia="zh-CN"/>
        </w:rPr>
        <w:t>gap</w:t>
      </w:r>
      <w:r>
        <w:rPr>
          <w:rFonts w:hint="eastAsia" w:ascii="Times New Roman" w:hAnsi="Times New Roman" w:cs="Times New Roman"/>
          <w:b/>
          <w:bCs/>
          <w:i/>
          <w:iCs/>
          <w:sz w:val="20"/>
          <w:szCs w:val="20"/>
          <w:lang w:val="en-US" w:eastAsia="zh-CN"/>
        </w:rPr>
        <w:t xml:space="preserve"> or measurement gap</w:t>
      </w:r>
      <w:r>
        <w:rPr>
          <w:rFonts w:hint="default" w:ascii="Times New Roman" w:hAnsi="Times New Roman" w:cs="Times New Roman"/>
          <w:b/>
          <w:bCs/>
          <w:i/>
          <w:iCs/>
          <w:sz w:val="20"/>
          <w:szCs w:val="20"/>
          <w:lang w:eastAsia="zh-CN"/>
        </w:rPr>
        <w:t xml:space="preserve"> with </w:t>
      </w:r>
      <w:r>
        <w:rPr>
          <w:rFonts w:hint="eastAsia" w:ascii="Times New Roman" w:hAnsi="Times New Roman" w:cs="Times New Roman"/>
          <w:b/>
          <w:bCs/>
          <w:i/>
          <w:iCs/>
          <w:sz w:val="20"/>
          <w:szCs w:val="20"/>
          <w:lang w:val="en-US" w:eastAsia="zh-CN"/>
        </w:rPr>
        <w:t>short</w:t>
      </w:r>
      <w:r>
        <w:rPr>
          <w:rFonts w:hint="default" w:ascii="Times New Roman" w:hAnsi="Times New Roman" w:cs="Times New Roman"/>
          <w:b/>
          <w:bCs/>
          <w:i/>
          <w:iCs/>
          <w:sz w:val="20"/>
          <w:szCs w:val="20"/>
          <w:lang w:eastAsia="zh-CN"/>
        </w:rPr>
        <w:t xml:space="preserve">er MGRP shall be </w:t>
      </w:r>
      <w:r>
        <w:rPr>
          <w:rFonts w:hint="eastAsia" w:ascii="Times New Roman" w:hAnsi="Times New Roman" w:cs="Times New Roman"/>
          <w:b/>
          <w:bCs/>
          <w:i/>
          <w:iCs/>
          <w:sz w:val="20"/>
          <w:szCs w:val="20"/>
          <w:lang w:val="en-US" w:eastAsia="zh-CN"/>
        </w:rPr>
        <w:t xml:space="preserve">dropped </w:t>
      </w:r>
    </w:p>
    <w:p w14:paraId="2BD8B915">
      <w:pPr>
        <w:keepNext w:val="0"/>
        <w:keepLines w:val="0"/>
        <w:pageBreakBefore w:val="0"/>
        <w:widowControl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If the colliding MUSIM gap and measurement gap have the same MGRP, there is no requirements</w:t>
      </w:r>
    </w:p>
    <w:p w14:paraId="4FA6A4AF">
      <w:pPr>
        <w:keepNext w:val="0"/>
        <w:keepLines w:val="0"/>
        <w:pageBreakBefore w:val="0"/>
        <w:widowControl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For </w:t>
      </w:r>
      <w:r>
        <w:rPr>
          <w:rFonts w:hint="default" w:ascii="Times New Roman" w:hAnsi="Times New Roman" w:cs="Times New Roman"/>
          <w:b/>
          <w:bCs/>
          <w:i/>
          <w:iCs/>
          <w:sz w:val="20"/>
          <w:szCs w:val="20"/>
          <w:lang w:eastAsia="zh-CN"/>
        </w:rPr>
        <w:t>collisions between MUSIM gaps</w:t>
      </w:r>
    </w:p>
    <w:p w14:paraId="201BD192">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If </w:t>
      </w:r>
      <w:r>
        <w:rPr>
          <w:rFonts w:hint="eastAsia" w:ascii="Times New Roman" w:hAnsi="Times New Roman"/>
          <w:b/>
          <w:bCs/>
          <w:i/>
          <w:iCs/>
          <w:sz w:val="20"/>
          <w:szCs w:val="20"/>
          <w:lang w:val="en-US" w:eastAsia="zh-CN"/>
        </w:rPr>
        <w:t>keep solution is configured, all MUSIM gaps are kept</w:t>
      </w:r>
    </w:p>
    <w:p w14:paraId="595E4A4A">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If keep solution is not configured, and priority is not configured, </w:t>
      </w:r>
      <w:r>
        <w:rPr>
          <w:rFonts w:hint="default" w:ascii="Times New Roman" w:hAnsi="Times New Roman" w:cs="Times New Roman"/>
          <w:b/>
          <w:bCs/>
          <w:i/>
          <w:iCs/>
          <w:sz w:val="20"/>
          <w:szCs w:val="20"/>
          <w:lang w:eastAsia="zh-CN"/>
        </w:rPr>
        <w:t>collisions between MUSIM gaps</w:t>
      </w:r>
      <w:r>
        <w:rPr>
          <w:rFonts w:hint="eastAsia" w:ascii="Times New Roman" w:hAnsi="Times New Roman" w:cs="Times New Roman"/>
          <w:b/>
          <w:bCs/>
          <w:i/>
          <w:iCs/>
          <w:sz w:val="20"/>
          <w:szCs w:val="20"/>
          <w:lang w:val="en-US" w:eastAsia="zh-CN"/>
        </w:rPr>
        <w:t xml:space="preserve"> are handled </w:t>
      </w:r>
      <w:r>
        <w:rPr>
          <w:rFonts w:hint="eastAsia" w:ascii="Times New Roman" w:hAnsi="Times New Roman"/>
          <w:b/>
          <w:bCs/>
          <w:i/>
          <w:iCs/>
          <w:sz w:val="20"/>
          <w:szCs w:val="20"/>
          <w:lang w:val="en-US" w:eastAsia="zh-CN"/>
        </w:rPr>
        <w:t xml:space="preserve">based on MGRP of the colliding MUSIM gaps, and </w:t>
      </w:r>
      <w:r>
        <w:rPr>
          <w:rFonts w:hint="default" w:ascii="Times New Roman" w:hAnsi="Times New Roman" w:cs="Times New Roman"/>
          <w:b/>
          <w:bCs/>
          <w:i/>
          <w:iCs/>
          <w:sz w:val="20"/>
          <w:szCs w:val="20"/>
          <w:lang w:eastAsia="zh-CN"/>
        </w:rPr>
        <w:t xml:space="preserve">the </w:t>
      </w:r>
      <w:r>
        <w:rPr>
          <w:rFonts w:hint="eastAsia" w:ascii="Times New Roman" w:hAnsi="Times New Roman" w:cs="Times New Roman"/>
          <w:b/>
          <w:bCs/>
          <w:i/>
          <w:iCs/>
          <w:sz w:val="20"/>
          <w:szCs w:val="20"/>
          <w:lang w:val="en-US" w:eastAsia="zh-CN"/>
        </w:rPr>
        <w:t xml:space="preserve">MUSIM </w:t>
      </w:r>
      <w:r>
        <w:rPr>
          <w:rFonts w:hint="default" w:ascii="Times New Roman" w:hAnsi="Times New Roman" w:cs="Times New Roman"/>
          <w:b/>
          <w:bCs/>
          <w:i/>
          <w:iCs/>
          <w:sz w:val="20"/>
          <w:szCs w:val="20"/>
          <w:lang w:eastAsia="zh-CN"/>
        </w:rPr>
        <w:t>gap with longer MGRP shall be kept</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eastAsia="zh-CN"/>
        </w:rPr>
        <w:t xml:space="preserve">the </w:t>
      </w:r>
      <w:r>
        <w:rPr>
          <w:rFonts w:hint="eastAsia" w:ascii="Times New Roman" w:hAnsi="Times New Roman" w:cs="Times New Roman"/>
          <w:b/>
          <w:bCs/>
          <w:i/>
          <w:iCs/>
          <w:sz w:val="20"/>
          <w:szCs w:val="20"/>
          <w:lang w:val="en-US" w:eastAsia="zh-CN"/>
        </w:rPr>
        <w:t xml:space="preserve">MUSIM </w:t>
      </w:r>
      <w:r>
        <w:rPr>
          <w:rFonts w:hint="default" w:ascii="Times New Roman" w:hAnsi="Times New Roman" w:cs="Times New Roman"/>
          <w:b/>
          <w:bCs/>
          <w:i/>
          <w:iCs/>
          <w:sz w:val="20"/>
          <w:szCs w:val="20"/>
          <w:lang w:eastAsia="zh-CN"/>
        </w:rPr>
        <w:t xml:space="preserve">gap with </w:t>
      </w:r>
      <w:r>
        <w:rPr>
          <w:rFonts w:hint="eastAsia" w:ascii="Times New Roman" w:hAnsi="Times New Roman" w:cs="Times New Roman"/>
          <w:b/>
          <w:bCs/>
          <w:i/>
          <w:iCs/>
          <w:sz w:val="20"/>
          <w:szCs w:val="20"/>
          <w:lang w:val="en-US" w:eastAsia="zh-CN"/>
        </w:rPr>
        <w:t>short</w:t>
      </w:r>
      <w:r>
        <w:rPr>
          <w:rFonts w:hint="default" w:ascii="Times New Roman" w:hAnsi="Times New Roman" w:cs="Times New Roman"/>
          <w:b/>
          <w:bCs/>
          <w:i/>
          <w:iCs/>
          <w:sz w:val="20"/>
          <w:szCs w:val="20"/>
          <w:lang w:eastAsia="zh-CN"/>
        </w:rPr>
        <w:t xml:space="preserve">er MGRP shall be </w:t>
      </w:r>
      <w:r>
        <w:rPr>
          <w:rFonts w:hint="eastAsia" w:ascii="Times New Roman" w:hAnsi="Times New Roman" w:cs="Times New Roman"/>
          <w:b/>
          <w:bCs/>
          <w:i/>
          <w:iCs/>
          <w:sz w:val="20"/>
          <w:szCs w:val="20"/>
          <w:lang w:val="en-US" w:eastAsia="zh-CN"/>
        </w:rPr>
        <w:t>dropped</w:t>
      </w:r>
    </w:p>
    <w:p w14:paraId="652FFBEA">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If the colliding MUSIM gaps have the same MGRP, there is no requirements </w:t>
      </w:r>
    </w:p>
    <w:p w14:paraId="0C6A1206">
      <w:pPr>
        <w:tabs>
          <w:tab w:val="left" w:pos="1134"/>
        </w:tabs>
        <w:spacing w:after="180" w:line="240" w:lineRule="exact"/>
        <w:rPr>
          <w:rFonts w:hint="eastAsia" w:ascii="Times New Roman" w:hAnsi="Times New Roman"/>
          <w:sz w:val="20"/>
          <w:szCs w:val="20"/>
          <w:highlight w:val="none"/>
        </w:rPr>
      </w:pPr>
    </w:p>
    <w:p w14:paraId="379252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505AB88">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w:hAnsi="Times" w:eastAsia="宋体"/>
          <w:b w:val="0"/>
          <w:sz w:val="20"/>
          <w:lang w:val="en-US" w:eastAsia="zh-CN"/>
        </w:rPr>
      </w:pPr>
      <w:r>
        <w:rPr>
          <w:rFonts w:hint="eastAsia" w:ascii="Times" w:hAnsi="Times" w:eastAsia="宋体"/>
          <w:b w:val="0"/>
          <w:sz w:val="20"/>
          <w:lang w:val="en-US" w:eastAsia="zh-CN"/>
        </w:rPr>
        <w:t>[1] R4-2505315 (R2-2503163), LS on Collision between MUSIM Gap and Measurement Gap</w:t>
      </w:r>
    </w:p>
    <w:p w14:paraId="403C2516">
      <w:pPr>
        <w:pStyle w:val="12"/>
        <w:framePr w:wrap="auto" w:vAnchor="margin" w:hAnchor="text" w:yAlign="inline"/>
        <w:ind w:right="400"/>
        <w:jc w:val="both"/>
        <w:rPr>
          <w:rFonts w:ascii="Times" w:hAnsi="Times" w:eastAsia="宋体"/>
          <w:b w:val="0"/>
          <w:sz w:val="20"/>
          <w:lang w:eastAsia="zh-CN"/>
        </w:rPr>
      </w:pPr>
    </w:p>
    <w:p w14:paraId="795410AE">
      <w:pPr>
        <w:pStyle w:val="12"/>
        <w:framePr w:wrap="auto" w:vAnchor="margin" w:hAnchor="text" w:yAlign="inline"/>
        <w:ind w:right="400"/>
        <w:jc w:val="both"/>
        <w:rPr>
          <w:rFonts w:hint="eastAsia" w:ascii="Times" w:hAnsi="Times" w:eastAsia="宋体"/>
          <w:b w:val="0"/>
          <w:sz w:val="20"/>
          <w:lang w:val="en-US" w:eastAsia="zh-CN"/>
        </w:rPr>
      </w:pPr>
    </w:p>
    <w:p w14:paraId="59EB9AEA"/>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Book Antiqua">
    <w:panose1 w:val="02040602050305030304"/>
    <w:charset w:val="00"/>
    <w:family w:val="auto"/>
    <w:pitch w:val="default"/>
    <w:sig w:usb0="00000287" w:usb1="00000000" w:usb2="00000000" w:usb3="00000000" w:csb0="2000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CABFB"/>
    <w:multiLevelType w:val="multilevel"/>
    <w:tmpl w:val="C51CABF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D3E4E0B8"/>
    <w:multiLevelType w:val="multilevel"/>
    <w:tmpl w:val="D3E4E0B8"/>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Wingdings" w:hAnsi="Wingdings"/>
      </w:rPr>
    </w:lvl>
    <w:lvl w:ilvl="2" w:tentative="0">
      <w:start w:val="1"/>
      <w:numFmt w:val="bullet"/>
      <w:lvlText w:val=""/>
      <w:lvlJc w:val="left"/>
      <w:pPr>
        <w:tabs>
          <w:tab w:val="left" w:pos="1260"/>
        </w:tabs>
        <w:ind w:left="2100" w:leftChars="0" w:hanging="420" w:firstLineChars="0"/>
      </w:pPr>
      <w:rPr>
        <w:rFonts w:hint="default" w:ascii="Wingdings" w:hAnsi="Wingdings"/>
      </w:rPr>
    </w:lvl>
    <w:lvl w:ilvl="3" w:tentative="0">
      <w:start w:val="1"/>
      <w:numFmt w:val="bullet"/>
      <w:lvlText w:val=""/>
      <w:lvlJc w:val="left"/>
      <w:pPr>
        <w:tabs>
          <w:tab w:val="left" w:pos="1680"/>
        </w:tabs>
        <w:ind w:left="2520" w:leftChars="0" w:hanging="420" w:firstLineChars="0"/>
      </w:pPr>
      <w:rPr>
        <w:rFonts w:hint="default" w:ascii="Wingdings" w:hAnsi="Wingdings"/>
      </w:rPr>
    </w:lvl>
    <w:lvl w:ilvl="4" w:tentative="0">
      <w:start w:val="1"/>
      <w:numFmt w:val="bullet"/>
      <w:lvlText w:val=""/>
      <w:lvlJc w:val="left"/>
      <w:pPr>
        <w:tabs>
          <w:tab w:val="left" w:pos="2100"/>
        </w:tabs>
        <w:ind w:left="2940" w:leftChars="0" w:hanging="420" w:firstLineChars="0"/>
      </w:pPr>
      <w:rPr>
        <w:rFonts w:hint="default" w:ascii="Wingdings" w:hAnsi="Wingdings"/>
      </w:rPr>
    </w:lvl>
    <w:lvl w:ilvl="5" w:tentative="0">
      <w:start w:val="1"/>
      <w:numFmt w:val="bullet"/>
      <w:lvlText w:val=""/>
      <w:lvlJc w:val="left"/>
      <w:pPr>
        <w:tabs>
          <w:tab w:val="left" w:pos="2520"/>
        </w:tabs>
        <w:ind w:left="3360" w:leftChars="0" w:hanging="420" w:firstLineChars="0"/>
      </w:pPr>
      <w:rPr>
        <w:rFonts w:hint="default" w:ascii="Wingdings" w:hAnsi="Wingdings"/>
      </w:rPr>
    </w:lvl>
    <w:lvl w:ilvl="6" w:tentative="0">
      <w:start w:val="1"/>
      <w:numFmt w:val="bullet"/>
      <w:lvlText w:val=""/>
      <w:lvlJc w:val="left"/>
      <w:pPr>
        <w:tabs>
          <w:tab w:val="left" w:pos="2940"/>
        </w:tabs>
        <w:ind w:left="3780" w:leftChars="0" w:hanging="420" w:firstLineChars="0"/>
      </w:pPr>
      <w:rPr>
        <w:rFonts w:hint="default" w:ascii="Wingdings" w:hAnsi="Wingdings"/>
      </w:rPr>
    </w:lvl>
    <w:lvl w:ilvl="7" w:tentative="0">
      <w:start w:val="1"/>
      <w:numFmt w:val="bullet"/>
      <w:lvlText w:val=""/>
      <w:lvlJc w:val="left"/>
      <w:pPr>
        <w:tabs>
          <w:tab w:val="left" w:pos="3360"/>
        </w:tabs>
        <w:ind w:left="4200" w:leftChars="0" w:hanging="420" w:firstLineChars="0"/>
      </w:pPr>
      <w:rPr>
        <w:rFonts w:hint="default" w:ascii="Wingdings" w:hAnsi="Wingdings"/>
      </w:rPr>
    </w:lvl>
    <w:lvl w:ilvl="8" w:tentative="0">
      <w:start w:val="1"/>
      <w:numFmt w:val="bullet"/>
      <w:lvlText w:val=""/>
      <w:lvlJc w:val="left"/>
      <w:pPr>
        <w:tabs>
          <w:tab w:val="left" w:pos="3780"/>
        </w:tabs>
        <w:ind w:left="4620" w:leftChars="0" w:hanging="420" w:firstLineChars="0"/>
      </w:pPr>
      <w:rPr>
        <w:rFonts w:hint="default" w:ascii="Wingdings" w:hAnsi="Wingdings"/>
      </w:rPr>
    </w:lvl>
  </w:abstractNum>
  <w:abstractNum w:abstractNumId="2">
    <w:nsid w:val="11C07BC4"/>
    <w:multiLevelType w:val="multilevel"/>
    <w:tmpl w:val="11C07BC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C033A36"/>
    <w:multiLevelType w:val="singleLevel"/>
    <w:tmpl w:val="2C033A36"/>
    <w:lvl w:ilvl="0" w:tentative="0">
      <w:start w:val="1"/>
      <w:numFmt w:val="bullet"/>
      <w:lvlText w:val=""/>
      <w:lvlJc w:val="left"/>
      <w:pPr>
        <w:ind w:left="420" w:hanging="42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F785C"/>
    <w:rsid w:val="069E4681"/>
    <w:rsid w:val="06A109A1"/>
    <w:rsid w:val="07FB4AF5"/>
    <w:rsid w:val="09C402AD"/>
    <w:rsid w:val="102A1392"/>
    <w:rsid w:val="10374E70"/>
    <w:rsid w:val="10763A0F"/>
    <w:rsid w:val="12BC4B05"/>
    <w:rsid w:val="13FA7BE7"/>
    <w:rsid w:val="140057A9"/>
    <w:rsid w:val="17106074"/>
    <w:rsid w:val="18C4229C"/>
    <w:rsid w:val="19A2365F"/>
    <w:rsid w:val="1D5368AC"/>
    <w:rsid w:val="1DC10CB6"/>
    <w:rsid w:val="20783067"/>
    <w:rsid w:val="2604714B"/>
    <w:rsid w:val="28153018"/>
    <w:rsid w:val="29EB2AFB"/>
    <w:rsid w:val="34386E10"/>
    <w:rsid w:val="358D4A0B"/>
    <w:rsid w:val="37394373"/>
    <w:rsid w:val="3925145A"/>
    <w:rsid w:val="396072EC"/>
    <w:rsid w:val="3B853E61"/>
    <w:rsid w:val="3CCC69B7"/>
    <w:rsid w:val="3DA20EAA"/>
    <w:rsid w:val="3E6447EC"/>
    <w:rsid w:val="3FFE13FF"/>
    <w:rsid w:val="46323738"/>
    <w:rsid w:val="471072A6"/>
    <w:rsid w:val="48135B10"/>
    <w:rsid w:val="4A2C2378"/>
    <w:rsid w:val="4CB24246"/>
    <w:rsid w:val="50116BEC"/>
    <w:rsid w:val="52AB6D30"/>
    <w:rsid w:val="53DF24DA"/>
    <w:rsid w:val="544F115F"/>
    <w:rsid w:val="54750278"/>
    <w:rsid w:val="554A2E08"/>
    <w:rsid w:val="583E71D6"/>
    <w:rsid w:val="5F087B73"/>
    <w:rsid w:val="5F4A6064"/>
    <w:rsid w:val="61FF5EB2"/>
    <w:rsid w:val="6287511B"/>
    <w:rsid w:val="630951DF"/>
    <w:rsid w:val="67392F67"/>
    <w:rsid w:val="6E04718D"/>
    <w:rsid w:val="6E5B0FF3"/>
    <w:rsid w:val="6EB81E4D"/>
    <w:rsid w:val="710B095A"/>
    <w:rsid w:val="713D3157"/>
    <w:rsid w:val="718070C4"/>
    <w:rsid w:val="71ED00B9"/>
    <w:rsid w:val="741C7D5B"/>
    <w:rsid w:val="74B92B66"/>
    <w:rsid w:val="78F47979"/>
    <w:rsid w:val="7CBF4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3"/>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4">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5">
    <w:name w:val="annotation text"/>
    <w:basedOn w:val="1"/>
    <w:unhideWhenUsed/>
    <w:qFormat/>
    <w:uiPriority w:val="99"/>
  </w:style>
  <w:style w:type="paragraph" w:styleId="6">
    <w:name w:val="List"/>
    <w:basedOn w:val="1"/>
    <w:unhideWhenUsed/>
    <w:qFormat/>
    <w:uiPriority w:val="99"/>
    <w:pPr>
      <w:ind w:left="200" w:hanging="200" w:hangingChars="200"/>
      <w:contextualSpacing/>
    </w:p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B1"/>
    <w:basedOn w:val="6"/>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2024-11-01T08:56:00Z</dcterms:created>
  <dc:creator>cmcc</dc:creator>
  <cp:lastModifiedBy>Jingjing Chen_CMCC</cp:lastModifiedBy>
  <dcterms:modified xsi:type="dcterms:W3CDTF">2025-05-09T11:56:23Z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407A17AFADE94D729A34BFAACB63C354</vt:lpwstr>
  </property>
</Properties>
</file>